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313CA04" w14:textId="6939CB40" w:rsidR="00370ACE" w:rsidRDefault="00370ACE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Standard:</w:t>
            </w:r>
          </w:p>
          <w:p w14:paraId="6937413F" w14:textId="29D002E5" w:rsidR="00370ACE" w:rsidRPr="00370ACE" w:rsidRDefault="00370AC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0ACE">
              <w:rPr>
                <w:rFonts w:ascii="Arial" w:hAnsi="Arial" w:cs="Arial"/>
                <w:sz w:val="20"/>
                <w:szCs w:val="20"/>
              </w:rPr>
              <w:t>Reading Literature</w:t>
            </w:r>
          </w:p>
          <w:p w14:paraId="5BECBFC6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C0BE27C" w14:textId="5EFC79F9" w:rsidR="00370ACE" w:rsidRPr="001E0887" w:rsidRDefault="00370AC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Key Ideas and Details</w:t>
            </w:r>
          </w:p>
          <w:p w14:paraId="2485E87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3A154761" w:rsidR="003A5EBD" w:rsidRPr="00921BA8" w:rsidRDefault="00921BA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1BA8">
              <w:rPr>
                <w:rFonts w:ascii="Arial" w:hAnsi="Arial" w:cs="Arial"/>
                <w:sz w:val="20"/>
                <w:szCs w:val="20"/>
              </w:rPr>
              <w:t>Analyzing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16E037E0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766BFA97" w:rsidR="00370ACE" w:rsidRPr="001E0887" w:rsidRDefault="00370AC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0ACE">
              <w:rPr>
                <w:rFonts w:ascii="Arial" w:hAnsi="Arial" w:cs="Arial"/>
                <w:sz w:val="20"/>
                <w:szCs w:val="20"/>
              </w:rPr>
              <w:t>Analyze how and why individuals, events, and ideas develop and interact over the course of a text.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77960C7" w14:textId="7405E10A" w:rsidR="00370ACE" w:rsidRPr="001E0887" w:rsidRDefault="00370ACE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RL.4.3 </w:t>
            </w:r>
            <w:r w:rsidRPr="00370ACE">
              <w:rPr>
                <w:rFonts w:ascii="Arial" w:hAnsi="Arial"/>
                <w:color w:val="000000"/>
                <w:sz w:val="20"/>
                <w:szCs w:val="20"/>
              </w:rPr>
              <w:t>Describe in depth a character, setting, or event in a story or drama, drawing on specific details in the text (e.g., a character's thoughts, words, or actions).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EF9DE6B" w14:textId="77777777" w:rsidR="004F4816" w:rsidRPr="004F4816" w:rsidRDefault="004F4816" w:rsidP="004F48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816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4BDCF910" w14:textId="77777777" w:rsidR="003A5EBD" w:rsidRDefault="004F4816" w:rsidP="004F48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816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7C374638" w14:textId="77777777" w:rsidR="004F4816" w:rsidRPr="004F4816" w:rsidRDefault="004F4816" w:rsidP="004F48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816">
              <w:rPr>
                <w:rFonts w:ascii="Arial" w:hAnsi="Arial" w:cs="Arial"/>
                <w:sz w:val="20"/>
                <w:szCs w:val="20"/>
              </w:rPr>
              <w:t>4.IN.1.2</w:t>
            </w:r>
          </w:p>
          <w:p w14:paraId="2A59EB72" w14:textId="6F8DDAF0" w:rsidR="004F4816" w:rsidRPr="001E0887" w:rsidRDefault="004F4816" w:rsidP="004F48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816">
              <w:rPr>
                <w:rFonts w:ascii="Arial" w:hAnsi="Arial" w:cs="Arial"/>
                <w:sz w:val="20"/>
                <w:szCs w:val="20"/>
              </w:rPr>
              <w:t>Explain the importance of relevant characteristics in various genres.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B25511D" w14:textId="491FD58D" w:rsidR="00370ACE" w:rsidRPr="001E0887" w:rsidRDefault="00370AC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specific details, such as a character’s thoughts, words, or action, in the text to describe a character, setting, or event in a story or drama.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330E18A6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76A98F44" w14:textId="07CFB720" w:rsidR="00E03C60" w:rsidRDefault="00E03C60" w:rsidP="00370A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Determine the characters, setting, and main events in a story or drama.</w:t>
            </w:r>
          </w:p>
          <w:p w14:paraId="05D47E84" w14:textId="72226E2D" w:rsidR="00F842F6" w:rsidRPr="00F842F6" w:rsidRDefault="00F842F6" w:rsidP="00F842F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specific details from the text to describe a character, setting, or event.</w:t>
            </w:r>
          </w:p>
          <w:p w14:paraId="54927A83" w14:textId="2F739B47" w:rsidR="00F842F6" w:rsidRPr="00F842F6" w:rsidRDefault="00370ACE" w:rsidP="00F842F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Distinguish between main characters and secondary characters.</w:t>
            </w:r>
          </w:p>
          <w:p w14:paraId="196B65F1" w14:textId="774B6138" w:rsidR="00370ACE" w:rsidRDefault="00370ACE" w:rsidP="00370A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Categorize the traits of characters (e.g. feelings, description, behaviors, personality traits, thoughts, other actions)</w:t>
            </w:r>
          </w:p>
          <w:p w14:paraId="13D2E2C7" w14:textId="101B1E0B" w:rsidR="00E03C60" w:rsidRDefault="00E03C60" w:rsidP="00370A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Explain how the characters’ traits impact the characters’ actions.</w:t>
            </w:r>
          </w:p>
          <w:p w14:paraId="000DA83F" w14:textId="265C13B7" w:rsidR="00BC333E" w:rsidRDefault="00BC333E" w:rsidP="00370A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Explain how the characters’ traits, motivations and feelings relate to their thoughts, words, or actions </w:t>
            </w:r>
          </w:p>
          <w:p w14:paraId="7652CB4A" w14:textId="2A7B1274" w:rsidR="00370ACE" w:rsidRDefault="00E03C60" w:rsidP="00370A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Analyze how a character’s actions change the character during 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selection </w:t>
            </w:r>
          </w:p>
          <w:p w14:paraId="4E7FB1C0" w14:textId="55EBF8DB" w:rsidR="00E03C60" w:rsidRDefault="00E03C60" w:rsidP="00E03C6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3C60">
              <w:rPr>
                <w:rFonts w:ascii="Arial" w:hAnsi="Arial" w:cs="Arial"/>
                <w:sz w:val="20"/>
                <w:szCs w:val="20"/>
              </w:rPr>
              <w:t>Analyze the relationships among the different characters in a text.</w:t>
            </w:r>
          </w:p>
          <w:p w14:paraId="3FBECFC1" w14:textId="154C24F1" w:rsidR="009D3D48" w:rsidRDefault="009D3D48" w:rsidP="00E03C6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Justify each character’s point of view concerning a situation or problem by referencing the text.</w:t>
            </w:r>
          </w:p>
          <w:p w14:paraId="11BEDF7B" w14:textId="45C4934F" w:rsidR="00BC333E" w:rsidRDefault="00BC333E" w:rsidP="00E03C6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specific details from the text/illustrations (dialect, characters’ appearance, etc.)  to describe when and where the story is taking place.</w:t>
            </w:r>
          </w:p>
          <w:p w14:paraId="58B6C4D2" w14:textId="2154221B" w:rsidR="00E03C60" w:rsidRDefault="00BC333E" w:rsidP="00E03C6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Examine the importance of time (historical, chronological, etc.) and location of the setting.</w:t>
            </w:r>
          </w:p>
          <w:p w14:paraId="33AD2892" w14:textId="29861698" w:rsidR="00BC333E" w:rsidRDefault="009D3D48" w:rsidP="009D3D4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3D48">
              <w:rPr>
                <w:rFonts w:ascii="Arial" w:hAnsi="Arial" w:cs="Arial"/>
                <w:sz w:val="20"/>
                <w:szCs w:val="20"/>
              </w:rPr>
              <w:t>Identify elements of plot development by describing the rising action (a chain of events that moves the action</w:t>
            </w:r>
            <w:r>
              <w:t xml:space="preserve"> </w:t>
            </w:r>
            <w:r w:rsidRPr="009D3D48">
              <w:rPr>
                <w:rFonts w:ascii="Arial" w:hAnsi="Arial" w:cs="Arial"/>
                <w:sz w:val="20"/>
                <w:szCs w:val="20"/>
              </w:rPr>
              <w:t>forward), the climax (the highest point of tension), and the falling action (the events following the climax).</w:t>
            </w:r>
          </w:p>
          <w:p w14:paraId="181D7F37" w14:textId="77777777" w:rsidR="009D3D48" w:rsidRDefault="009D3D48" w:rsidP="009D3D4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Make inferences about the events in a selection by referencing the text.</w:t>
            </w:r>
          </w:p>
          <w:p w14:paraId="2B0426A8" w14:textId="77777777" w:rsidR="009D3D48" w:rsidRPr="009D3D48" w:rsidRDefault="009D3D48" w:rsidP="009D3D4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3D48">
              <w:rPr>
                <w:rFonts w:ascii="Arial" w:hAnsi="Arial" w:cs="Arial"/>
                <w:sz w:val="20"/>
                <w:szCs w:val="20"/>
              </w:rPr>
              <w:t>Use specific details, such as a character’s thoughts, words, or action, in the text to describe a character, setting, or event in a story or drama.</w:t>
            </w:r>
          </w:p>
          <w:p w14:paraId="7F814609" w14:textId="77777777" w:rsidR="003A5EBD" w:rsidRPr="009D3D48" w:rsidRDefault="003A5EBD" w:rsidP="009D3D4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98AC0A3" w14:textId="6601F71A" w:rsidR="00633F0D" w:rsidRP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633F0D"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4A6184DD" w14:textId="1A32F425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categorize</w:t>
            </w:r>
          </w:p>
          <w:p w14:paraId="3C66264F" w14:textId="11901DF6" w:rsidR="00921BA8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character</w:t>
            </w:r>
          </w:p>
          <w:p w14:paraId="56DFFD8D" w14:textId="767FA273" w:rsid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</w:t>
            </w:r>
          </w:p>
          <w:p w14:paraId="19880832" w14:textId="7CDC443D" w:rsid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solution</w:t>
            </w:r>
          </w:p>
          <w:p w14:paraId="3B60990A" w14:textId="03DBE3C3" w:rsidR="00633F0D" w:rsidRP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story</w:t>
            </w:r>
          </w:p>
          <w:p w14:paraId="401C93B0" w14:textId="193B4343" w:rsidR="00921BA8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character traits</w:t>
            </w:r>
          </w:p>
          <w:p w14:paraId="6C83F883" w14:textId="6172FDBD" w:rsid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motivation</w:t>
            </w:r>
          </w:p>
          <w:p w14:paraId="137D3678" w14:textId="6BAC65B4" w:rsid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feelings</w:t>
            </w:r>
          </w:p>
          <w:p w14:paraId="4FC6A712" w14:textId="5E193B1F" w:rsidR="00633F0D" w:rsidRP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</w:t>
            </w:r>
          </w:p>
          <w:p w14:paraId="44E2246B" w14:textId="195A5209" w:rsidR="00921BA8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 xml:space="preserve">describe </w:t>
            </w:r>
          </w:p>
          <w:p w14:paraId="4F2EE082" w14:textId="3F0D0A4A" w:rsidR="00633F0D" w:rsidRP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</w:t>
            </w:r>
          </w:p>
          <w:p w14:paraId="2D8AACBB" w14:textId="3C11564E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drama</w:t>
            </w:r>
          </w:p>
          <w:p w14:paraId="5579414A" w14:textId="09C389D0" w:rsidR="00921BA8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event</w:t>
            </w:r>
          </w:p>
          <w:p w14:paraId="73C8284A" w14:textId="60540012" w:rsid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plot</w:t>
            </w:r>
          </w:p>
          <w:p w14:paraId="11938EEE" w14:textId="268F09A0" w:rsid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setting</w:t>
            </w:r>
          </w:p>
          <w:p w14:paraId="21AC6976" w14:textId="77777777" w:rsid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6CF44BC6" w14:textId="5467B451" w:rsid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633F0D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587112F8" w14:textId="3848F5F2" w:rsidR="00633F0D" w:rsidRP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describe in depth a character, setting, or events in the story</w:t>
            </w:r>
          </w:p>
          <w:p w14:paraId="7250A05B" w14:textId="09253753" w:rsidR="00633F0D" w:rsidRPr="00633F0D" w:rsidRDefault="00633F0D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elaborate</w:t>
            </w:r>
          </w:p>
          <w:p w14:paraId="0F18F51A" w14:textId="7A7A164E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falling action</w:t>
            </w:r>
          </w:p>
          <w:p w14:paraId="2DF596FA" w14:textId="77777777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flashback</w:t>
            </w:r>
          </w:p>
          <w:p w14:paraId="41ADBD0D" w14:textId="7B526042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foreshadowing</w:t>
            </w:r>
          </w:p>
          <w:p w14:paraId="3909D852" w14:textId="51552461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in depth</w:t>
            </w:r>
          </w:p>
          <w:p w14:paraId="3A758957" w14:textId="4A22A3E0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justify</w:t>
            </w:r>
          </w:p>
          <w:p w14:paraId="6826CA2B" w14:textId="3326B734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motivation</w:t>
            </w:r>
          </w:p>
          <w:p w14:paraId="6F4F08B9" w14:textId="460EA24F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point of view</w:t>
            </w:r>
          </w:p>
          <w:p w14:paraId="6466059E" w14:textId="38F267E6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protagonist</w:t>
            </w:r>
          </w:p>
          <w:p w14:paraId="562192FE" w14:textId="2CDDB0E0" w:rsidR="003A5EBD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3F0D">
              <w:rPr>
                <w:rFonts w:ascii="Arial" w:hAnsi="Arial" w:cs="Arial"/>
                <w:sz w:val="20"/>
                <w:szCs w:val="20"/>
              </w:rPr>
              <w:t>rising action</w:t>
            </w:r>
          </w:p>
          <w:p w14:paraId="1D68C514" w14:textId="50A4A1CC" w:rsidR="00921BA8" w:rsidRPr="00633F0D" w:rsidRDefault="00921BA8" w:rsidP="00633F0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413A7975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663F0"/>
    <w:multiLevelType w:val="hybridMultilevel"/>
    <w:tmpl w:val="BABE9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B76CB"/>
    <w:rsid w:val="001E0887"/>
    <w:rsid w:val="002F68B3"/>
    <w:rsid w:val="00304005"/>
    <w:rsid w:val="00370ACE"/>
    <w:rsid w:val="003A5EBD"/>
    <w:rsid w:val="004F4816"/>
    <w:rsid w:val="00633F0D"/>
    <w:rsid w:val="006E050B"/>
    <w:rsid w:val="00921BA8"/>
    <w:rsid w:val="009D3D48"/>
    <w:rsid w:val="00B3549D"/>
    <w:rsid w:val="00B73DFC"/>
    <w:rsid w:val="00BC333E"/>
    <w:rsid w:val="00C974F2"/>
    <w:rsid w:val="00DF107D"/>
    <w:rsid w:val="00E03C60"/>
    <w:rsid w:val="00F842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370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370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EF303-CFD0-4517-8778-BB22D8EE6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2012-06-08T13:55:00Z</dcterms:created>
  <dcterms:modified xsi:type="dcterms:W3CDTF">2012-08-04T18:28:00Z</dcterms:modified>
</cp:coreProperties>
</file>